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973A4" w14:textId="77777777" w:rsidR="006D6C90" w:rsidRPr="005C7F50" w:rsidRDefault="006D6C90" w:rsidP="006D6C90">
      <w:pPr>
        <w:spacing w:after="0" w:line="240" w:lineRule="auto"/>
        <w:jc w:val="center"/>
        <w:rPr>
          <w:b/>
          <w:sz w:val="38"/>
          <w:szCs w:val="38"/>
        </w:rPr>
      </w:pPr>
      <w:bookmarkStart w:id="0" w:name="_Hlk215746671"/>
      <w:bookmarkEnd w:id="0"/>
      <w:r w:rsidRPr="005C7F50">
        <w:rPr>
          <w:rFonts w:cs="Nikosh"/>
          <w:b/>
          <w:bCs/>
          <w:sz w:val="38"/>
          <w:szCs w:val="38"/>
          <w:cs/>
          <w:lang w:bidi="bn-BD"/>
        </w:rPr>
        <w:t>জাতীয় গ্রন্থকেন্দ্র</w:t>
      </w:r>
    </w:p>
    <w:p w14:paraId="2E5641C1" w14:textId="77777777" w:rsidR="006D6C90" w:rsidRPr="00EE27B5" w:rsidRDefault="006D6C90" w:rsidP="006D6C90">
      <w:pPr>
        <w:spacing w:after="0" w:line="240" w:lineRule="auto"/>
        <w:jc w:val="center"/>
      </w:pPr>
      <w:r w:rsidRPr="00EE27B5">
        <w:rPr>
          <w:rFonts w:cs="Nikosh"/>
          <w:cs/>
          <w:lang w:bidi="bn-BD"/>
        </w:rPr>
        <w:t>সংস্কৃতি বিষয়ক মন্ত্রণালয়</w:t>
      </w:r>
    </w:p>
    <w:p w14:paraId="3E256786" w14:textId="77777777" w:rsidR="006D6C90" w:rsidRPr="00EE27B5" w:rsidRDefault="006D6C90" w:rsidP="006D6C90">
      <w:pPr>
        <w:spacing w:after="0" w:line="240" w:lineRule="auto"/>
        <w:jc w:val="center"/>
      </w:pPr>
      <w:r w:rsidRPr="00FD5F63">
        <w:rPr>
          <w:rFonts w:ascii="Nikosh" w:hAnsi="Nikosh" w:cs="Nikosh"/>
          <w:cs/>
          <w:lang w:bidi="bn-BD"/>
        </w:rPr>
        <w:t>গ্রন্থভবন,</w:t>
      </w:r>
      <w:r>
        <w:rPr>
          <w:rFonts w:ascii="Nirmala UI" w:hAnsi="Nirmala UI" w:cs="Nirmala UI"/>
          <w:cs/>
          <w:lang w:bidi="bn-BD"/>
        </w:rPr>
        <w:t xml:space="preserve"> </w:t>
      </w:r>
      <w:r w:rsidRPr="00EE27B5">
        <w:rPr>
          <w:rFonts w:cs="Nikosh"/>
          <w:cs/>
          <w:lang w:bidi="bn-BD"/>
        </w:rPr>
        <w:t>৫/সি,</w:t>
      </w:r>
      <w:r>
        <w:rPr>
          <w:rFonts w:cs="Nikosh"/>
          <w:lang w:bidi="bn-BD"/>
        </w:rPr>
        <w:t xml:space="preserve"> </w:t>
      </w:r>
      <w:r>
        <w:rPr>
          <w:rFonts w:ascii="Nikosh" w:hAnsi="Nikosh" w:cs="Nikosh"/>
          <w:lang w:bidi="bn-BD"/>
        </w:rPr>
        <w:t>শহিদ আবরার ফাহাদ</w:t>
      </w:r>
      <w:r w:rsidRPr="00EE27B5">
        <w:rPr>
          <w:rFonts w:cs="Nikosh"/>
          <w:cs/>
          <w:lang w:bidi="bn-BD"/>
        </w:rPr>
        <w:t xml:space="preserve"> এভিনিউ, ঢাকা-১০০০</w:t>
      </w:r>
    </w:p>
    <w:p w14:paraId="3C01546D" w14:textId="77777777" w:rsidR="006D6C90" w:rsidRPr="00EE27B5" w:rsidRDefault="006D6C90" w:rsidP="006D6C90">
      <w:pPr>
        <w:spacing w:after="0" w:line="240" w:lineRule="auto"/>
        <w:jc w:val="center"/>
        <w:rPr>
          <w:rFonts w:ascii="NikoshBAN" w:hAnsi="NikoshBAN" w:cs="NikoshBAN"/>
          <w:sz w:val="20"/>
          <w:szCs w:val="20"/>
        </w:rPr>
      </w:pPr>
      <w:r w:rsidRPr="00EE27B5">
        <w:rPr>
          <w:rFonts w:cs="Nikosh"/>
          <w:sz w:val="20"/>
          <w:szCs w:val="20"/>
          <w:cs/>
          <w:lang w:bidi="bn-BD"/>
        </w:rPr>
        <w:t xml:space="preserve">পিএবিএক্স (অটো) : </w:t>
      </w:r>
      <w:r w:rsidRPr="00EE27B5">
        <w:rPr>
          <w:rFonts w:ascii="NikoshBAN" w:hAnsi="NikoshBAN" w:cs="NikoshBAN"/>
          <w:sz w:val="20"/>
          <w:szCs w:val="20"/>
          <w:cs/>
          <w:lang w:bidi="bn-IN"/>
        </w:rPr>
        <w:t>২২৩৩৮৫৭৪৩</w:t>
      </w:r>
      <w:r w:rsidRPr="00EE27B5">
        <w:rPr>
          <w:rFonts w:ascii="NikoshBAN" w:hAnsi="NikoshBAN" w:cs="NikoshBAN"/>
          <w:sz w:val="20"/>
          <w:szCs w:val="20"/>
        </w:rPr>
        <w:t xml:space="preserve">, </w:t>
      </w:r>
      <w:r w:rsidRPr="00EE27B5">
        <w:rPr>
          <w:rFonts w:ascii="NikoshBAN" w:hAnsi="NikoshBAN" w:cs="NikoshBAN"/>
          <w:sz w:val="20"/>
          <w:szCs w:val="20"/>
          <w:cs/>
          <w:lang w:bidi="bn-IN"/>
        </w:rPr>
        <w:t>২২৩৩৫০৫৮২</w:t>
      </w:r>
      <w:r w:rsidRPr="00EE27B5">
        <w:rPr>
          <w:rFonts w:ascii="NikoshBAN" w:hAnsi="NikoshBAN" w:cs="NikoshBAN"/>
          <w:sz w:val="20"/>
          <w:szCs w:val="20"/>
        </w:rPr>
        <w:t xml:space="preserve">; </w:t>
      </w:r>
      <w:r w:rsidRPr="00EE27B5">
        <w:rPr>
          <w:rFonts w:cs="Nikosh"/>
          <w:sz w:val="20"/>
          <w:szCs w:val="20"/>
          <w:cs/>
          <w:lang w:bidi="bn-BD"/>
        </w:rPr>
        <w:t xml:space="preserve">ফ্যাক্স : </w:t>
      </w:r>
      <w:r w:rsidRPr="00EE27B5">
        <w:rPr>
          <w:rFonts w:ascii="NikoshBAN" w:hAnsi="NikoshBAN" w:cs="NikoshBAN"/>
          <w:sz w:val="20"/>
          <w:szCs w:val="20"/>
        </w:rPr>
        <w:t>223352211</w:t>
      </w:r>
    </w:p>
    <w:p w14:paraId="1A109DC9" w14:textId="77777777" w:rsidR="006D6C90" w:rsidRDefault="006D6C90" w:rsidP="006D6C90">
      <w:pPr>
        <w:spacing w:after="0" w:line="240" w:lineRule="auto"/>
        <w:jc w:val="center"/>
        <w:rPr>
          <w:sz w:val="20"/>
          <w:szCs w:val="20"/>
        </w:rPr>
      </w:pPr>
      <w:r w:rsidRPr="00EE27B5">
        <w:rPr>
          <w:sz w:val="20"/>
          <w:szCs w:val="20"/>
        </w:rPr>
        <w:t xml:space="preserve">E-mail: </w:t>
      </w:r>
      <w:hyperlink r:id="rId4" w:history="1">
        <w:r w:rsidRPr="00EE27B5">
          <w:rPr>
            <w:color w:val="0000FF"/>
            <w:sz w:val="20"/>
            <w:szCs w:val="20"/>
            <w:u w:val="single"/>
          </w:rPr>
          <w:t>office@jgk.gov.bd</w:t>
        </w:r>
      </w:hyperlink>
      <w:r w:rsidRPr="00EE27B5">
        <w:rPr>
          <w:sz w:val="20"/>
          <w:szCs w:val="20"/>
        </w:rPr>
        <w:t xml:space="preserve">  Web: </w:t>
      </w:r>
      <w:hyperlink r:id="rId5" w:history="1">
        <w:r w:rsidRPr="00EE27B5">
          <w:rPr>
            <w:color w:val="0000FF"/>
            <w:sz w:val="20"/>
            <w:szCs w:val="20"/>
            <w:u w:val="single"/>
          </w:rPr>
          <w:t>www.jgk.gov.bd</w:t>
        </w:r>
      </w:hyperlink>
    </w:p>
    <w:p w14:paraId="0F01AEF3" w14:textId="77777777" w:rsidR="006D6C90" w:rsidRDefault="006D6C90" w:rsidP="006D6C90">
      <w:pPr>
        <w:rPr>
          <w:rFonts w:ascii="Nirmala UI" w:hAnsi="Nirmala UI" w:cs="Nirmala UI"/>
        </w:rPr>
      </w:pPr>
    </w:p>
    <w:p w14:paraId="4A95BB7F" w14:textId="25B86FB4" w:rsidR="006D6C90" w:rsidRDefault="006D6C90" w:rsidP="00C13946">
      <w:pPr>
        <w:jc w:val="center"/>
        <w:rPr>
          <w:rFonts w:ascii="Nikosh" w:hAnsi="Nikosh" w:cs="Nikosh"/>
          <w:b/>
          <w:bCs/>
          <w:sz w:val="36"/>
          <w:szCs w:val="36"/>
          <w:u w:val="single"/>
        </w:rPr>
      </w:pPr>
      <w:r w:rsidRPr="006D6C90">
        <w:rPr>
          <w:rFonts w:ascii="Nikosh" w:hAnsi="Nikosh" w:cs="Nikosh"/>
          <w:b/>
          <w:bCs/>
          <w:sz w:val="36"/>
          <w:szCs w:val="36"/>
          <w:u w:val="single"/>
        </w:rPr>
        <w:t>আপনার জিজ্ঞাসা</w:t>
      </w:r>
    </w:p>
    <w:p w14:paraId="76C1C3B8" w14:textId="77777777" w:rsidR="00C13946" w:rsidRPr="00C13946" w:rsidRDefault="00C13946" w:rsidP="00C13946">
      <w:pPr>
        <w:jc w:val="center"/>
        <w:rPr>
          <w:rFonts w:ascii="Nikosh" w:hAnsi="Nikosh" w:cs="Nikosh"/>
          <w:b/>
          <w:bCs/>
          <w:sz w:val="18"/>
          <w:szCs w:val="18"/>
          <w:u w:val="single"/>
        </w:rPr>
      </w:pPr>
    </w:p>
    <w:p w14:paraId="5002A18B" w14:textId="3D5543D4" w:rsidR="006D6C90" w:rsidRPr="00C13946" w:rsidRDefault="006D6C90" w:rsidP="00C13946">
      <w:pPr>
        <w:spacing w:after="0"/>
        <w:jc w:val="both"/>
        <w:rPr>
          <w:rFonts w:ascii="Nikosh" w:hAnsi="Nikosh" w:cs="Nikosh"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>১।</w:t>
      </w:r>
      <w:r w:rsidRPr="00C13946">
        <w:rPr>
          <w:rFonts w:ascii="Nikosh" w:hAnsi="Nikosh" w:cs="Nikosh"/>
          <w:sz w:val="26"/>
          <w:szCs w:val="26"/>
        </w:rPr>
        <w:t xml:space="preserve"> </w:t>
      </w:r>
      <w:r w:rsidRPr="00C13946">
        <w:rPr>
          <w:rFonts w:ascii="Nikosh" w:hAnsi="Nikosh" w:cs="Nikosh"/>
          <w:b/>
          <w:bCs/>
          <w:sz w:val="26"/>
          <w:szCs w:val="26"/>
        </w:rPr>
        <w:t>প্রশ্ন:</w:t>
      </w:r>
      <w:r w:rsidRPr="00C13946">
        <w:rPr>
          <w:rFonts w:ascii="Nikosh" w:hAnsi="Nikosh" w:cs="Nikosh"/>
          <w:sz w:val="26"/>
          <w:szCs w:val="26"/>
        </w:rPr>
        <w:t xml:space="preserve"> </w:t>
      </w:r>
      <w:r w:rsidRPr="00C13946">
        <w:rPr>
          <w:rFonts w:ascii="Nikosh" w:hAnsi="Nikosh" w:cs="Nikosh"/>
          <w:b/>
          <w:bCs/>
          <w:sz w:val="26"/>
          <w:szCs w:val="26"/>
        </w:rPr>
        <w:t>বেসরকারি গ্রন্থাগারে অনুদানের জন্য কীভাবে আবেদন করবো?</w:t>
      </w:r>
    </w:p>
    <w:p w14:paraId="32EED0D5" w14:textId="36C52B8C" w:rsidR="006D6C90" w:rsidRPr="00C13946" w:rsidRDefault="006D6C90" w:rsidP="00C13946">
      <w:pPr>
        <w:spacing w:after="0"/>
        <w:jc w:val="both"/>
        <w:rPr>
          <w:rFonts w:ascii="Nikosh" w:hAnsi="Nikosh" w:cs="Nikosh"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>উত্তর:</w:t>
      </w:r>
      <w:r w:rsidRPr="00C13946">
        <w:rPr>
          <w:rFonts w:ascii="Nikosh" w:hAnsi="Nikosh" w:cs="Nikosh"/>
          <w:sz w:val="26"/>
          <w:szCs w:val="26"/>
        </w:rPr>
        <w:t xml:space="preserve"> বেসরকারি গ্রন্থাগারে অনুদান প্রাপ্তির জন্য অনলাইনে আবেদন করতে হবে।</w:t>
      </w:r>
    </w:p>
    <w:p w14:paraId="23BF1CF5" w14:textId="65F11409" w:rsidR="006D6C90" w:rsidRPr="00C13946" w:rsidRDefault="006D6C90" w:rsidP="00C13946">
      <w:pPr>
        <w:spacing w:after="0"/>
        <w:jc w:val="both"/>
        <w:rPr>
          <w:rFonts w:ascii="Nikosh" w:hAnsi="Nikosh" w:cs="Nikosh"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 xml:space="preserve">২। </w:t>
      </w:r>
      <w:r w:rsidR="002276BD" w:rsidRPr="00C13946">
        <w:rPr>
          <w:rFonts w:ascii="Nikosh" w:hAnsi="Nikosh" w:cs="Nikosh"/>
          <w:b/>
          <w:bCs/>
          <w:sz w:val="26"/>
          <w:szCs w:val="26"/>
        </w:rPr>
        <w:t>প্রশ্ন:</w:t>
      </w:r>
      <w:r w:rsidR="002276BD" w:rsidRPr="00C13946">
        <w:rPr>
          <w:rFonts w:ascii="Nikosh" w:hAnsi="Nikosh" w:cs="Nikosh"/>
          <w:sz w:val="26"/>
          <w:szCs w:val="26"/>
        </w:rPr>
        <w:t xml:space="preserve"> </w:t>
      </w:r>
      <w:r w:rsidRPr="00C13946">
        <w:rPr>
          <w:rFonts w:ascii="Nikosh" w:hAnsi="Nikosh" w:cs="Nikosh"/>
          <w:b/>
          <w:bCs/>
          <w:sz w:val="26"/>
          <w:szCs w:val="26"/>
        </w:rPr>
        <w:t>অনলাইনে আবেদন করার জন্য ইউজার আইডি এবং পাসওয়ার্ড কীভাবে পাবো?</w:t>
      </w:r>
    </w:p>
    <w:p w14:paraId="56A78088" w14:textId="04D6DCC3" w:rsidR="006D6C90" w:rsidRPr="00C13946" w:rsidRDefault="006D6C90" w:rsidP="00C13946">
      <w:pPr>
        <w:spacing w:after="0"/>
        <w:jc w:val="both"/>
        <w:rPr>
          <w:rFonts w:ascii="Nikosh" w:hAnsi="Nikosh" w:cs="Nikosh"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 xml:space="preserve">উত্তর: </w:t>
      </w:r>
      <w:r w:rsidR="00A5211D" w:rsidRPr="00C13946">
        <w:rPr>
          <w:rFonts w:ascii="Nikosh" w:hAnsi="Nikosh" w:cs="Nikosh"/>
          <w:sz w:val="26"/>
          <w:szCs w:val="26"/>
        </w:rPr>
        <w:t>শুধুমাত্র নিবন্ধন/তালিকাভুক্তি সনদপত্র আছে এমন গ্রন্থাগারকে</w:t>
      </w:r>
      <w:r w:rsidR="00A5211D" w:rsidRPr="00C13946">
        <w:rPr>
          <w:rFonts w:ascii="Nikosh" w:hAnsi="Nikosh" w:cs="Nikosh"/>
          <w:b/>
          <w:bCs/>
          <w:sz w:val="26"/>
          <w:szCs w:val="26"/>
        </w:rPr>
        <w:t xml:space="preserve"> </w:t>
      </w:r>
      <w:r w:rsidR="00A5211D" w:rsidRPr="00C13946">
        <w:rPr>
          <w:rFonts w:ascii="Nikosh" w:hAnsi="Nikosh" w:cs="Nikosh"/>
          <w:sz w:val="26"/>
          <w:szCs w:val="26"/>
        </w:rPr>
        <w:t>জাতীয় গ্রন্থকেন্দ্রের ওয়েবসাইটে প্রকাশিত ‘অনলাইন বেসরকারি গ্রন্থাগার নির্দেশিকা’ সফটওয়্যারে সাইন আপ করার মাধ্যমে ইউজার আইডি এবং পাসওয়ার্ড পাওয়া যাবে।</w:t>
      </w:r>
    </w:p>
    <w:p w14:paraId="638131D0" w14:textId="28C86606" w:rsidR="002276BD" w:rsidRPr="00C13946" w:rsidRDefault="002276BD" w:rsidP="00C13946">
      <w:pPr>
        <w:spacing w:after="0"/>
        <w:jc w:val="both"/>
        <w:rPr>
          <w:rFonts w:ascii="Nikosh" w:hAnsi="Nikosh" w:cs="Nikosh"/>
          <w:b/>
          <w:bCs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>৩। প্রশ্ন: ‘অনলাইন বেসরকারি গ্রন্থাগার নির্দেশিকা’ সফটওয়্যারে সাইন আপ করার</w:t>
      </w:r>
      <w:r w:rsidR="00EA5294" w:rsidRPr="00C13946">
        <w:rPr>
          <w:rFonts w:ascii="Nikosh" w:hAnsi="Nikosh" w:cs="Nikosh"/>
          <w:b/>
          <w:bCs/>
          <w:sz w:val="26"/>
          <w:szCs w:val="26"/>
        </w:rPr>
        <w:t xml:space="preserve"> কতদিনের মধ্যে ইউজার আইডি এবং পাসওয়ার্ড পাওয়া যাবে?</w:t>
      </w:r>
    </w:p>
    <w:p w14:paraId="39D26050" w14:textId="04DB6378" w:rsidR="00EA5294" w:rsidRPr="00C13946" w:rsidRDefault="00EA5294" w:rsidP="00C13946">
      <w:pPr>
        <w:spacing w:after="0"/>
        <w:jc w:val="both"/>
        <w:rPr>
          <w:rFonts w:ascii="Nikosh" w:hAnsi="Nikosh" w:cs="Nikosh"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 xml:space="preserve">উত্তর: </w:t>
      </w:r>
      <w:r w:rsidRPr="00C13946">
        <w:rPr>
          <w:rFonts w:ascii="Nikosh" w:hAnsi="Nikosh" w:cs="Nikosh"/>
          <w:sz w:val="26"/>
          <w:szCs w:val="26"/>
        </w:rPr>
        <w:t>দুই থেকে তিন কর্মদিবসের মধ্যে ইউজার আইডি এবং পাসওয়ার্ড পাওয়া যাবে।</w:t>
      </w:r>
    </w:p>
    <w:p w14:paraId="27E2F996" w14:textId="792E7A66" w:rsidR="0080099D" w:rsidRPr="00C13946" w:rsidRDefault="0080099D" w:rsidP="00C13946">
      <w:pPr>
        <w:spacing w:after="0"/>
        <w:jc w:val="both"/>
        <w:rPr>
          <w:rFonts w:ascii="Nikosh" w:hAnsi="Nikosh" w:cs="Nikosh"/>
          <w:b/>
          <w:bCs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>৪।</w:t>
      </w:r>
      <w:r w:rsidRPr="00C13946">
        <w:rPr>
          <w:rFonts w:ascii="Nikosh" w:hAnsi="Nikosh" w:cs="Nikosh"/>
          <w:sz w:val="26"/>
          <w:szCs w:val="26"/>
        </w:rPr>
        <w:t xml:space="preserve"> </w:t>
      </w:r>
      <w:r w:rsidRPr="00C13946">
        <w:rPr>
          <w:rFonts w:ascii="Nikosh" w:hAnsi="Nikosh" w:cs="Nikosh"/>
          <w:b/>
          <w:bCs/>
          <w:sz w:val="26"/>
          <w:szCs w:val="26"/>
        </w:rPr>
        <w:t xml:space="preserve">প্রশ্ন: </w:t>
      </w:r>
      <w:r w:rsidR="00765F83" w:rsidRPr="00C13946">
        <w:rPr>
          <w:rFonts w:ascii="Nikosh" w:hAnsi="Nikosh" w:cs="Nikosh"/>
          <w:b/>
          <w:bCs/>
          <w:sz w:val="26"/>
          <w:szCs w:val="26"/>
        </w:rPr>
        <w:t>অনুদান প্রাপ্তির জন্য হার্ডকপিতে আবেদন গ্রহণযোগ্য হবে কি-না?</w:t>
      </w:r>
    </w:p>
    <w:p w14:paraId="21251759" w14:textId="321371B3" w:rsidR="00765F83" w:rsidRPr="00C13946" w:rsidRDefault="00765F83" w:rsidP="00C13946">
      <w:pPr>
        <w:spacing w:after="0"/>
        <w:jc w:val="both"/>
        <w:rPr>
          <w:rFonts w:ascii="Nikosh" w:hAnsi="Nikosh" w:cs="Nikosh"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>উত্তর:</w:t>
      </w:r>
      <w:r w:rsidRPr="00C13946">
        <w:rPr>
          <w:rFonts w:ascii="Nikosh" w:hAnsi="Nikosh" w:cs="Nikosh"/>
          <w:sz w:val="26"/>
          <w:szCs w:val="26"/>
        </w:rPr>
        <w:t xml:space="preserve"> অনলাইন আবেদন ব্যতীত কোনো অবস্থাতেই হার্ডকপি আবেদন গ্রহণযোগ্য হবে না।</w:t>
      </w:r>
    </w:p>
    <w:p w14:paraId="53C750E4" w14:textId="215297B7" w:rsidR="00A92AA2" w:rsidRPr="00C13946" w:rsidRDefault="00BB7893" w:rsidP="00C13946">
      <w:pPr>
        <w:spacing w:after="0"/>
        <w:jc w:val="both"/>
        <w:rPr>
          <w:rFonts w:ascii="Nikosh" w:hAnsi="Nikosh" w:cs="Nikosh"/>
          <w:b/>
          <w:bCs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 xml:space="preserve">৫। </w:t>
      </w:r>
      <w:r w:rsidR="00A92AA2" w:rsidRPr="00C13946">
        <w:rPr>
          <w:rFonts w:ascii="Nikosh" w:hAnsi="Nikosh" w:cs="Nikosh"/>
          <w:b/>
          <w:bCs/>
          <w:sz w:val="26"/>
          <w:szCs w:val="26"/>
        </w:rPr>
        <w:t>প্রশ্ন:</w:t>
      </w:r>
      <w:r w:rsidR="00A92AA2" w:rsidRPr="00C13946">
        <w:rPr>
          <w:rFonts w:ascii="Nikosh" w:hAnsi="Nikosh" w:cs="Nikosh"/>
          <w:sz w:val="26"/>
          <w:szCs w:val="26"/>
        </w:rPr>
        <w:t xml:space="preserve"> </w:t>
      </w:r>
      <w:r w:rsidR="00A92AA2" w:rsidRPr="00C13946">
        <w:rPr>
          <w:rFonts w:ascii="Nikosh" w:hAnsi="Nikosh" w:cs="Nikosh"/>
          <w:b/>
          <w:bCs/>
          <w:sz w:val="26"/>
          <w:szCs w:val="26"/>
        </w:rPr>
        <w:t>‘অনলাইন বেসরকারি গ্রন্থাগার নির্দেশিকা’ সফটওয়্যারের ইউজার আইডি এবং পাসওয়ার্ড ভুলে গেলে কী করবো?</w:t>
      </w:r>
    </w:p>
    <w:p w14:paraId="72FB8755" w14:textId="2282B65E" w:rsidR="00573793" w:rsidRPr="00C13946" w:rsidRDefault="00573793" w:rsidP="00C13946">
      <w:pPr>
        <w:spacing w:after="0"/>
        <w:jc w:val="both"/>
        <w:rPr>
          <w:rFonts w:ascii="Nikosh" w:hAnsi="Nikosh" w:cs="Nikosh"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>উত্তর</w:t>
      </w:r>
      <w:r w:rsidRPr="00C13946">
        <w:rPr>
          <w:rFonts w:ascii="Nikosh" w:hAnsi="Nikosh" w:cs="Nikosh"/>
          <w:sz w:val="26"/>
          <w:szCs w:val="26"/>
        </w:rPr>
        <w:t xml:space="preserve">: </w:t>
      </w:r>
      <w:r w:rsidR="00184229" w:rsidRPr="00C13946">
        <w:rPr>
          <w:rFonts w:ascii="Nikosh" w:hAnsi="Nikosh" w:cs="Nikosh"/>
          <w:sz w:val="26"/>
          <w:szCs w:val="26"/>
        </w:rPr>
        <w:t xml:space="preserve">ইউজার আইডি এবং পাসওয়ার্ড ভুলে গেলে </w:t>
      </w:r>
      <w:r w:rsidR="00BB0ECB">
        <w:rPr>
          <w:rFonts w:ascii="Nikosh" w:hAnsi="Nikosh" w:cs="Nikosh"/>
          <w:sz w:val="26"/>
          <w:szCs w:val="26"/>
        </w:rPr>
        <w:t xml:space="preserve">লগইন পেজে গিয়ে </w:t>
      </w:r>
      <w:r w:rsidR="002055B6">
        <w:rPr>
          <w:rFonts w:ascii="Nikosh" w:hAnsi="Nikosh" w:cs="Nikosh"/>
          <w:sz w:val="26"/>
          <w:szCs w:val="26"/>
        </w:rPr>
        <w:t xml:space="preserve">সভাপতির মোবাইল নম্বর এবং </w:t>
      </w:r>
      <w:r w:rsidR="002055B6" w:rsidRPr="00C13946">
        <w:rPr>
          <w:rFonts w:ascii="Nikosh" w:hAnsi="Nikosh" w:cs="Nikosh"/>
          <w:sz w:val="26"/>
          <w:szCs w:val="26"/>
        </w:rPr>
        <w:t>সংশ্লিষ্ট</w:t>
      </w:r>
      <w:r w:rsidR="002055B6">
        <w:rPr>
          <w:rFonts w:ascii="Nikosh" w:hAnsi="Nikosh" w:cs="Nikosh"/>
          <w:sz w:val="26"/>
          <w:szCs w:val="26"/>
        </w:rPr>
        <w:t xml:space="preserve"> গ্রন্থাগারের</w:t>
      </w:r>
      <w:r w:rsidR="002055B6">
        <w:rPr>
          <w:rFonts w:ascii="Nikosh" w:hAnsi="Nikosh" w:cs="Nikosh"/>
          <w:sz w:val="26"/>
          <w:szCs w:val="26"/>
        </w:rPr>
        <w:t xml:space="preserve"> ইউজার আইডি প্রদানপূর্বক পাসওয়ার্ড রিসেট করতে হবে।</w:t>
      </w:r>
    </w:p>
    <w:p w14:paraId="164F6D68" w14:textId="5AB1DA3B" w:rsidR="0044698C" w:rsidRPr="00C13946" w:rsidRDefault="0044698C" w:rsidP="00C13946">
      <w:pPr>
        <w:spacing w:after="0"/>
        <w:jc w:val="both"/>
        <w:rPr>
          <w:rFonts w:ascii="Nikosh" w:hAnsi="Nikosh" w:cs="Nikosh"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>৬। প্রশ্ন: অনুদান প্রাপ্তির জন্য কত দিনের মধ্যে আবেদন করতে হবে?</w:t>
      </w:r>
    </w:p>
    <w:p w14:paraId="55C04FFC" w14:textId="51EC85FF" w:rsidR="0044698C" w:rsidRPr="00C13946" w:rsidRDefault="0044698C" w:rsidP="00C13946">
      <w:pPr>
        <w:spacing w:after="0"/>
        <w:jc w:val="both"/>
        <w:rPr>
          <w:rFonts w:ascii="Nikosh" w:hAnsi="Nikosh" w:cs="Nikosh"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>উত্তর:</w:t>
      </w:r>
      <w:r w:rsidRPr="00C13946">
        <w:rPr>
          <w:rFonts w:ascii="Nikosh" w:hAnsi="Nikosh" w:cs="Nikosh"/>
          <w:sz w:val="26"/>
          <w:szCs w:val="26"/>
        </w:rPr>
        <w:t xml:space="preserve"> প্রকাশিত বিজ্ঞপ্তিতে উল্লেখিত সময়সীমা অনুসরণপূর্বক আবেদন করতে হবে।</w:t>
      </w:r>
    </w:p>
    <w:p w14:paraId="16B38F84" w14:textId="1A4C6ED6" w:rsidR="00A92AA2" w:rsidRPr="00C13946" w:rsidRDefault="0044698C" w:rsidP="00C13946">
      <w:pPr>
        <w:spacing w:after="0"/>
        <w:jc w:val="both"/>
        <w:rPr>
          <w:rFonts w:ascii="Nikosh" w:hAnsi="Nikosh" w:cs="Nikosh"/>
          <w:b/>
          <w:bCs/>
          <w:sz w:val="26"/>
          <w:szCs w:val="26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 xml:space="preserve">৭। </w:t>
      </w:r>
      <w:r w:rsidR="004E701F" w:rsidRPr="00C13946">
        <w:rPr>
          <w:rFonts w:ascii="Nikosh" w:hAnsi="Nikosh" w:cs="Nikosh"/>
          <w:b/>
          <w:bCs/>
          <w:sz w:val="26"/>
          <w:szCs w:val="26"/>
        </w:rPr>
        <w:t>প্রশ্ন: অনলাইনে আবেদন করার পর আবেদ</w:t>
      </w:r>
      <w:r w:rsidR="004B3B24" w:rsidRPr="00C13946">
        <w:rPr>
          <w:rFonts w:ascii="Nikosh" w:hAnsi="Nikosh" w:cs="Nikosh"/>
          <w:b/>
          <w:bCs/>
          <w:sz w:val="26"/>
          <w:szCs w:val="26"/>
        </w:rPr>
        <w:t>নের কপি</w:t>
      </w:r>
      <w:r w:rsidR="004E701F" w:rsidRPr="00C13946">
        <w:rPr>
          <w:rFonts w:ascii="Nikosh" w:hAnsi="Nikosh" w:cs="Nikosh"/>
          <w:b/>
          <w:bCs/>
          <w:sz w:val="26"/>
          <w:szCs w:val="26"/>
        </w:rPr>
        <w:t xml:space="preserve"> প্রিন্ট</w:t>
      </w:r>
      <w:r w:rsidR="00964F29" w:rsidRPr="00C13946">
        <w:rPr>
          <w:rFonts w:ascii="Nikosh" w:hAnsi="Nikosh" w:cs="Nikosh"/>
          <w:b/>
          <w:bCs/>
          <w:sz w:val="26"/>
          <w:szCs w:val="26"/>
        </w:rPr>
        <w:t xml:space="preserve"> করে কোথায় পাঠাতে হবে?</w:t>
      </w:r>
    </w:p>
    <w:p w14:paraId="2492EFA7" w14:textId="050AF8A4" w:rsidR="006D6C90" w:rsidRPr="00C13946" w:rsidRDefault="00964F29" w:rsidP="00C13946">
      <w:pPr>
        <w:spacing w:after="0"/>
        <w:jc w:val="both"/>
        <w:rPr>
          <w:rFonts w:ascii="Nikosh" w:hAnsi="Nikosh" w:cs="Nikosh"/>
          <w:sz w:val="26"/>
          <w:szCs w:val="26"/>
          <w:cs/>
          <w:lang w:bidi="bn-IN"/>
        </w:rPr>
      </w:pPr>
      <w:r w:rsidRPr="00C13946">
        <w:rPr>
          <w:rFonts w:ascii="Nikosh" w:hAnsi="Nikosh" w:cs="Nikosh"/>
          <w:b/>
          <w:bCs/>
          <w:sz w:val="26"/>
          <w:szCs w:val="26"/>
        </w:rPr>
        <w:t>উত্তর:</w:t>
      </w:r>
      <w:r w:rsidRPr="00C13946">
        <w:rPr>
          <w:rFonts w:ascii="Nikosh" w:hAnsi="Nikosh" w:cs="Nikosh"/>
          <w:sz w:val="26"/>
          <w:szCs w:val="26"/>
        </w:rPr>
        <w:t xml:space="preserve"> </w:t>
      </w:r>
      <w:r w:rsidR="00A92AA2" w:rsidRPr="00C13946">
        <w:rPr>
          <w:rFonts w:ascii="Nikosh" w:hAnsi="Nikosh" w:cs="Nikosh"/>
          <w:sz w:val="26"/>
          <w:szCs w:val="26"/>
        </w:rPr>
        <w:t>অনলাইনে আবেদন</w:t>
      </w:r>
      <w:r w:rsidR="00DE22D0" w:rsidRPr="00C13946">
        <w:rPr>
          <w:rFonts w:ascii="Nikosh" w:hAnsi="Nikosh" w:cs="Nikosh"/>
          <w:sz w:val="26"/>
          <w:szCs w:val="26"/>
        </w:rPr>
        <w:t xml:space="preserve"> করার পর </w:t>
      </w:r>
      <w:r w:rsidR="004B3B24" w:rsidRPr="00C13946">
        <w:rPr>
          <w:rFonts w:ascii="Nikosh" w:hAnsi="Nikosh" w:cs="Nikosh"/>
          <w:sz w:val="26"/>
          <w:szCs w:val="26"/>
        </w:rPr>
        <w:t xml:space="preserve">আবেদনের কপি প্রিন্ট করে প্রয়োজনীয় কাগজপত্র সংযুক্ত করে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সচিব</w:t>
      </w:r>
      <w:r w:rsidR="00E94D46" w:rsidRPr="00C13946">
        <w:rPr>
          <w:rFonts w:ascii="Nikosh" w:hAnsi="Nikosh" w:cs="Nikosh"/>
          <w:sz w:val="26"/>
          <w:szCs w:val="26"/>
        </w:rPr>
        <w:t xml:space="preserve">,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সংস্কৃতি</w:t>
      </w:r>
      <w:r w:rsidR="00E94D46" w:rsidRPr="00C13946">
        <w:rPr>
          <w:rFonts w:ascii="Nikosh" w:hAnsi="Nikosh" w:cs="Nikosh"/>
          <w:sz w:val="26"/>
          <w:szCs w:val="26"/>
        </w:rPr>
        <w:t xml:space="preserve">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বিষয়ক</w:t>
      </w:r>
      <w:r w:rsidR="00E94D46" w:rsidRPr="00C13946">
        <w:rPr>
          <w:rFonts w:ascii="Nikosh" w:hAnsi="Nikosh" w:cs="Nikosh"/>
          <w:sz w:val="26"/>
          <w:szCs w:val="26"/>
        </w:rPr>
        <w:t xml:space="preserve">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মন্ত্রণালয়</w:t>
      </w:r>
      <w:r w:rsidR="00E94D46" w:rsidRPr="00C13946">
        <w:rPr>
          <w:rFonts w:ascii="Nikosh" w:hAnsi="Nikosh" w:cs="Nikosh"/>
          <w:sz w:val="26"/>
          <w:szCs w:val="26"/>
        </w:rPr>
        <w:t xml:space="preserve">,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বাংলাদেশ</w:t>
      </w:r>
      <w:r w:rsidR="00E94D46" w:rsidRPr="00C13946">
        <w:rPr>
          <w:rFonts w:ascii="Nikosh" w:hAnsi="Nikosh" w:cs="Nikosh"/>
          <w:sz w:val="26"/>
          <w:szCs w:val="26"/>
        </w:rPr>
        <w:t xml:space="preserve">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সচিবালয়</w:t>
      </w:r>
      <w:r w:rsidR="00E94D46" w:rsidRPr="00C13946">
        <w:rPr>
          <w:rFonts w:ascii="Nikosh" w:hAnsi="Nikosh" w:cs="Nikosh"/>
          <w:sz w:val="26"/>
          <w:szCs w:val="26"/>
        </w:rPr>
        <w:t xml:space="preserve">,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ভবন</w:t>
      </w:r>
      <w:r w:rsidR="00E94D46" w:rsidRPr="00C13946">
        <w:rPr>
          <w:rFonts w:ascii="Nikosh" w:hAnsi="Nikosh" w:cs="Nikosh"/>
          <w:sz w:val="26"/>
          <w:szCs w:val="26"/>
        </w:rPr>
        <w:t>-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৬</w:t>
      </w:r>
      <w:r w:rsidR="00E94D46" w:rsidRPr="00C13946">
        <w:rPr>
          <w:rFonts w:ascii="Nikosh" w:hAnsi="Nikosh" w:cs="Nikosh"/>
          <w:sz w:val="26"/>
          <w:szCs w:val="26"/>
        </w:rPr>
        <w:t xml:space="preserve"> (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লেভেল</w:t>
      </w:r>
      <w:r w:rsidR="00E94D46" w:rsidRPr="00C13946">
        <w:rPr>
          <w:rFonts w:ascii="Nikosh" w:hAnsi="Nikosh" w:cs="Nikosh"/>
          <w:sz w:val="26"/>
          <w:szCs w:val="26"/>
        </w:rPr>
        <w:t xml:space="preserve">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১০</w:t>
      </w:r>
      <w:r w:rsidR="00E94D46" w:rsidRPr="00C13946">
        <w:rPr>
          <w:rFonts w:ascii="Nikosh" w:hAnsi="Nikosh" w:cs="Nikosh"/>
          <w:sz w:val="26"/>
          <w:szCs w:val="26"/>
        </w:rPr>
        <w:t xml:space="preserve">),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ঢাকা</w:t>
      </w:r>
      <w:r w:rsidR="00E94D46" w:rsidRPr="00C13946">
        <w:rPr>
          <w:rFonts w:ascii="Nikosh" w:hAnsi="Nikosh" w:cs="Nikosh"/>
          <w:sz w:val="26"/>
          <w:szCs w:val="26"/>
        </w:rPr>
        <w:t>-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১০০০</w:t>
      </w:r>
      <w:r w:rsidR="00E94D46" w:rsidRPr="00C13946">
        <w:rPr>
          <w:rFonts w:ascii="Nikosh" w:hAnsi="Nikosh" w:cs="Nikosh"/>
          <w:sz w:val="26"/>
          <w:szCs w:val="26"/>
        </w:rPr>
        <w:t xml:space="preserve">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বরাবরে</w:t>
      </w:r>
      <w:r w:rsidR="00E94D46" w:rsidRPr="00C13946">
        <w:rPr>
          <w:rFonts w:ascii="Nikosh" w:hAnsi="Nikosh" w:cs="Nikosh"/>
          <w:sz w:val="26"/>
          <w:szCs w:val="26"/>
        </w:rPr>
        <w:t xml:space="preserve"> </w:t>
      </w:r>
      <w:r w:rsidR="00E94D46" w:rsidRPr="00C13946">
        <w:rPr>
          <w:rFonts w:ascii="Nikosh" w:hAnsi="Nikosh" w:cs="Nikosh"/>
          <w:sz w:val="26"/>
          <w:szCs w:val="26"/>
          <w:cs/>
          <w:lang w:bidi="bn-IN"/>
        </w:rPr>
        <w:t>প্রেরণ করতে হবে।</w:t>
      </w:r>
    </w:p>
    <w:p w14:paraId="2F4E9C1C" w14:textId="474DB706" w:rsidR="00A31822" w:rsidRPr="00C13946" w:rsidRDefault="005A5DC3" w:rsidP="00C13946">
      <w:pPr>
        <w:spacing w:after="0"/>
        <w:jc w:val="both"/>
        <w:rPr>
          <w:rFonts w:ascii="Nikosh" w:hAnsi="Nikosh" w:cs="Nikosh"/>
          <w:sz w:val="26"/>
          <w:szCs w:val="26"/>
          <w:cs/>
          <w:lang w:bidi="bn-IN"/>
        </w:rPr>
      </w:pPr>
      <w:r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>৮।</w:t>
      </w:r>
      <w:r w:rsidRPr="00C13946">
        <w:rPr>
          <w:rFonts w:ascii="Nikosh" w:hAnsi="Nikosh" w:cs="Nikosh"/>
          <w:sz w:val="26"/>
          <w:szCs w:val="26"/>
          <w:cs/>
          <w:lang w:bidi="bn-IN"/>
        </w:rPr>
        <w:t xml:space="preserve"> </w:t>
      </w:r>
      <w:r w:rsidR="005271AC"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>প্রশ্ন: আবেদনপত্র দাখিল করলেই অনুদান প্রাপ্তির যোগ্য হিসেবে বিবেচিত হবে কি-না?</w:t>
      </w:r>
      <w:r w:rsidR="00A31822" w:rsidRPr="00C13946">
        <w:rPr>
          <w:rFonts w:ascii="Nikosh" w:hAnsi="Nikosh" w:cs="Nikosh"/>
          <w:sz w:val="26"/>
          <w:szCs w:val="26"/>
          <w:cs/>
          <w:lang w:bidi="bn-IN"/>
        </w:rPr>
        <w:t xml:space="preserve"> </w:t>
      </w:r>
    </w:p>
    <w:p w14:paraId="78D8E84F" w14:textId="6DC9FA01" w:rsidR="006416C7" w:rsidRPr="00C13946" w:rsidRDefault="00A31822" w:rsidP="00C13946">
      <w:pPr>
        <w:spacing w:after="0"/>
        <w:jc w:val="both"/>
        <w:rPr>
          <w:rFonts w:ascii="Nikosh" w:hAnsi="Nikosh" w:cs="Nikosh"/>
          <w:sz w:val="26"/>
          <w:szCs w:val="26"/>
          <w:cs/>
          <w:lang w:bidi="bn-IN"/>
        </w:rPr>
      </w:pPr>
      <w:r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>উত্তর:</w:t>
      </w:r>
      <w:r w:rsidRPr="00C13946">
        <w:rPr>
          <w:rFonts w:ascii="Nikosh" w:hAnsi="Nikosh" w:cs="Nikosh"/>
          <w:sz w:val="26"/>
          <w:szCs w:val="26"/>
          <w:cs/>
          <w:lang w:bidi="bn-IN"/>
        </w:rPr>
        <w:t xml:space="preserve"> </w:t>
      </w:r>
      <w:r w:rsidR="00C2075A" w:rsidRPr="00C13946">
        <w:rPr>
          <w:rFonts w:ascii="Nikosh" w:hAnsi="Nikosh" w:cs="Nikosh"/>
          <w:sz w:val="26"/>
          <w:szCs w:val="26"/>
          <w:cs/>
          <w:lang w:bidi="bn-IN"/>
        </w:rPr>
        <w:t>না।</w:t>
      </w:r>
    </w:p>
    <w:p w14:paraId="73BBE0BF" w14:textId="77777777" w:rsidR="00D65E64" w:rsidRPr="00C13946" w:rsidRDefault="00C2075A" w:rsidP="00C13946">
      <w:pPr>
        <w:spacing w:after="0"/>
        <w:jc w:val="both"/>
        <w:rPr>
          <w:rFonts w:ascii="Nikosh" w:hAnsi="Nikosh" w:cs="Nikosh"/>
          <w:b/>
          <w:bCs/>
          <w:sz w:val="26"/>
          <w:szCs w:val="26"/>
          <w:cs/>
          <w:lang w:bidi="bn-IN"/>
        </w:rPr>
      </w:pPr>
      <w:r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 xml:space="preserve">৯। </w:t>
      </w:r>
      <w:r w:rsidR="00773ED2"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 xml:space="preserve">প্রশ্ন: </w:t>
      </w:r>
      <w:r w:rsidR="006270DB"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 xml:space="preserve">অনুদান আবেদনের ক্ষেত্রে জটিলতা দেখা দিলে </w:t>
      </w:r>
      <w:r w:rsidR="0066600A"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>কার সঙ্গে যোগাযোগ করতে হবে?</w:t>
      </w:r>
    </w:p>
    <w:p w14:paraId="50B7A740" w14:textId="38CDBEE7" w:rsidR="0066600A" w:rsidRPr="00C13946" w:rsidRDefault="0066600A" w:rsidP="00C13946">
      <w:pPr>
        <w:spacing w:after="0"/>
        <w:jc w:val="both"/>
        <w:rPr>
          <w:rFonts w:ascii="Nikosh" w:hAnsi="Nikosh" w:cs="Nikosh"/>
          <w:sz w:val="26"/>
          <w:szCs w:val="26"/>
          <w:cs/>
          <w:lang w:bidi="bn-IN"/>
        </w:rPr>
      </w:pPr>
      <w:r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>উত্তর:</w:t>
      </w:r>
      <w:r w:rsidR="00D65E64"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 xml:space="preserve"> </w:t>
      </w:r>
      <w:r w:rsidR="00D65E64" w:rsidRPr="00C13946">
        <w:rPr>
          <w:rFonts w:ascii="Nikosh" w:hAnsi="Nikosh" w:cs="Nikosh"/>
          <w:sz w:val="26"/>
          <w:szCs w:val="26"/>
          <w:cs/>
          <w:lang w:bidi="bn-IN"/>
        </w:rPr>
        <w:t>হেল্প ডেস্কে প্রদত্ত নম্বরে যোগাযোগ করতে হবে</w:t>
      </w:r>
      <w:r w:rsidR="00E06356" w:rsidRPr="00C13946">
        <w:rPr>
          <w:rFonts w:ascii="Nikosh" w:hAnsi="Nikosh" w:cs="Nikosh"/>
          <w:sz w:val="26"/>
          <w:szCs w:val="26"/>
          <w:cs/>
          <w:lang w:bidi="bn-IN"/>
        </w:rPr>
        <w:t>। এছাড়া জাতীয় গ্রন্থকেন্দ্রের সংশ্লিষ্ট কর্মকর্তার সঙ্গে অফিসচলাকালীন</w:t>
      </w:r>
      <w:r w:rsidR="00A90133" w:rsidRPr="00C13946">
        <w:rPr>
          <w:rFonts w:ascii="Nikosh" w:hAnsi="Nikosh" w:cs="Nikosh"/>
          <w:sz w:val="26"/>
          <w:szCs w:val="26"/>
          <w:cs/>
          <w:lang w:bidi="bn-IN"/>
        </w:rPr>
        <w:t xml:space="preserve"> যোগাযোগ করা যাবে।</w:t>
      </w:r>
    </w:p>
    <w:p w14:paraId="45480B61" w14:textId="4E1EEC02" w:rsidR="00773ED2" w:rsidRPr="00C13946" w:rsidRDefault="00773ED2" w:rsidP="00C13946">
      <w:pPr>
        <w:spacing w:after="0"/>
        <w:jc w:val="both"/>
        <w:rPr>
          <w:rFonts w:ascii="Nikosh" w:hAnsi="Nikosh" w:cs="Nikosh"/>
          <w:sz w:val="26"/>
          <w:szCs w:val="26"/>
          <w:cs/>
          <w:lang w:bidi="bn-IN"/>
        </w:rPr>
      </w:pPr>
      <w:r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 xml:space="preserve">১০। </w:t>
      </w:r>
      <w:r w:rsidR="00C2075A"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>প্রশ্ন:</w:t>
      </w:r>
      <w:r w:rsidR="00C2075A" w:rsidRPr="00C13946">
        <w:rPr>
          <w:rFonts w:ascii="Nikosh" w:hAnsi="Nikosh" w:cs="Nikosh"/>
          <w:sz w:val="26"/>
          <w:szCs w:val="26"/>
          <w:cs/>
          <w:lang w:bidi="bn-IN"/>
        </w:rPr>
        <w:t xml:space="preserve"> </w:t>
      </w:r>
      <w:r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>অনুদান প্রাপ্তির যোগ্য হিসেবে বিবেচিত হলে কীভাবে জানা যাবে?</w:t>
      </w:r>
    </w:p>
    <w:p w14:paraId="667C73CC" w14:textId="77777777" w:rsidR="00773ED2" w:rsidRPr="00C13946" w:rsidRDefault="00773ED2" w:rsidP="00C13946">
      <w:pPr>
        <w:spacing w:after="0"/>
        <w:jc w:val="both"/>
        <w:rPr>
          <w:rFonts w:ascii="Nikosh" w:hAnsi="Nikosh" w:cs="Nikosh"/>
          <w:sz w:val="26"/>
          <w:szCs w:val="26"/>
          <w:cs/>
          <w:lang w:bidi="bn-IN"/>
        </w:rPr>
      </w:pPr>
      <w:r w:rsidRPr="00C13946">
        <w:rPr>
          <w:rFonts w:ascii="Nikosh" w:hAnsi="Nikosh" w:cs="Nikosh"/>
          <w:b/>
          <w:bCs/>
          <w:sz w:val="26"/>
          <w:szCs w:val="26"/>
          <w:cs/>
          <w:lang w:bidi="bn-IN"/>
        </w:rPr>
        <w:t xml:space="preserve">উত্তর: </w:t>
      </w:r>
      <w:r w:rsidR="005271AC" w:rsidRPr="00C13946">
        <w:rPr>
          <w:rFonts w:ascii="Nikosh" w:hAnsi="Nikosh" w:cs="Nikosh"/>
          <w:sz w:val="26"/>
          <w:szCs w:val="26"/>
          <w:cs/>
          <w:lang w:bidi="bn-IN"/>
        </w:rPr>
        <w:t>অনুদান</w:t>
      </w:r>
      <w:r w:rsidRPr="00C13946">
        <w:rPr>
          <w:rFonts w:ascii="Nikosh" w:hAnsi="Nikosh" w:cs="Nikosh"/>
          <w:sz w:val="26"/>
          <w:szCs w:val="26"/>
          <w:cs/>
          <w:lang w:bidi="bn-IN"/>
        </w:rPr>
        <w:t>প্রাপ্ত গ্রন্থাগারের তালিকা সংস্কৃতি বিষয়ক মন্ত্রণালয় এবং জাতীয় গ্রন্থকেন্দ্রের ওয়েবসাইটে নির্দিষ্ট সময়ে প্রকাশ করা হবে।</w:t>
      </w:r>
    </w:p>
    <w:p w14:paraId="561858A1" w14:textId="77777777" w:rsidR="007477EB" w:rsidRDefault="007477EB" w:rsidP="00C13946">
      <w:pPr>
        <w:spacing w:after="0"/>
        <w:jc w:val="both"/>
        <w:rPr>
          <w:rFonts w:ascii="Nikosh" w:hAnsi="Nikosh" w:cs="Nikosh"/>
          <w:sz w:val="28"/>
          <w:szCs w:val="28"/>
          <w:cs/>
          <w:lang w:bidi="bn-IN"/>
        </w:rPr>
      </w:pPr>
    </w:p>
    <w:p w14:paraId="2E5A7675" w14:textId="6081FFDC" w:rsidR="007477EB" w:rsidRPr="007477EB" w:rsidRDefault="007477EB" w:rsidP="00C13946">
      <w:pPr>
        <w:spacing w:after="0"/>
        <w:jc w:val="center"/>
        <w:rPr>
          <w:rFonts w:ascii="Nikosh" w:hAnsi="Nikosh" w:cs="Nikosh"/>
          <w:b/>
          <w:bCs/>
          <w:sz w:val="36"/>
          <w:szCs w:val="36"/>
          <w:u w:val="single"/>
          <w:cs/>
          <w:lang w:bidi="bn-IN"/>
        </w:rPr>
      </w:pPr>
      <w:r w:rsidRPr="007477EB">
        <w:rPr>
          <w:rFonts w:ascii="Nikosh" w:hAnsi="Nikosh" w:cs="Nikosh"/>
          <w:b/>
          <w:bCs/>
          <w:sz w:val="36"/>
          <w:szCs w:val="36"/>
          <w:u w:val="single"/>
          <w:cs/>
          <w:lang w:bidi="bn-IN"/>
        </w:rPr>
        <w:t>ধন্যবাদ</w:t>
      </w:r>
    </w:p>
    <w:p w14:paraId="4AB66B35" w14:textId="77777777" w:rsidR="006D6C90" w:rsidRPr="00E94D46" w:rsidRDefault="006D6C90" w:rsidP="006D6C90">
      <w:pPr>
        <w:jc w:val="center"/>
        <w:rPr>
          <w:rFonts w:ascii="Nikosh" w:hAnsi="Nikosh" w:cs="Nikosh"/>
          <w:b/>
          <w:bCs/>
          <w:sz w:val="28"/>
          <w:szCs w:val="28"/>
          <w:u w:val="single"/>
        </w:rPr>
      </w:pPr>
    </w:p>
    <w:p w14:paraId="32F92C64" w14:textId="77777777" w:rsidR="006D6C90" w:rsidRPr="00E94D46" w:rsidRDefault="006D6C90" w:rsidP="006D6C90">
      <w:pPr>
        <w:jc w:val="center"/>
        <w:rPr>
          <w:rFonts w:ascii="Nikosh" w:hAnsi="Nikosh" w:cs="Nikosh"/>
          <w:b/>
          <w:bCs/>
          <w:sz w:val="28"/>
          <w:szCs w:val="28"/>
          <w:u w:val="single"/>
        </w:rPr>
      </w:pPr>
    </w:p>
    <w:sectPr w:rsidR="006D6C90" w:rsidRPr="00E94D46" w:rsidSect="00C13946">
      <w:pgSz w:w="12240" w:h="15840"/>
      <w:pgMar w:top="1008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NikoshBAN">
    <w:panose1 w:val="02000000000000000000"/>
    <w:charset w:val="00"/>
    <w:family w:val="auto"/>
    <w:pitch w:val="variable"/>
    <w:sig w:usb0="0001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C90"/>
    <w:rsid w:val="00184229"/>
    <w:rsid w:val="001D6D7E"/>
    <w:rsid w:val="001E7BA5"/>
    <w:rsid w:val="002055B6"/>
    <w:rsid w:val="002276BD"/>
    <w:rsid w:val="002F4DAA"/>
    <w:rsid w:val="00330C91"/>
    <w:rsid w:val="00376937"/>
    <w:rsid w:val="003E0619"/>
    <w:rsid w:val="0044698C"/>
    <w:rsid w:val="004B3B24"/>
    <w:rsid w:val="004E701F"/>
    <w:rsid w:val="005271AC"/>
    <w:rsid w:val="00573793"/>
    <w:rsid w:val="005A5DC3"/>
    <w:rsid w:val="006270DB"/>
    <w:rsid w:val="006416C7"/>
    <w:rsid w:val="0066600A"/>
    <w:rsid w:val="006D6C90"/>
    <w:rsid w:val="007477EB"/>
    <w:rsid w:val="00765F83"/>
    <w:rsid w:val="00773ED2"/>
    <w:rsid w:val="0080099D"/>
    <w:rsid w:val="008C378F"/>
    <w:rsid w:val="009045F9"/>
    <w:rsid w:val="00964F29"/>
    <w:rsid w:val="00A31822"/>
    <w:rsid w:val="00A5211D"/>
    <w:rsid w:val="00A90133"/>
    <w:rsid w:val="00A92AA2"/>
    <w:rsid w:val="00BB0ECB"/>
    <w:rsid w:val="00BB7893"/>
    <w:rsid w:val="00C13946"/>
    <w:rsid w:val="00C2075A"/>
    <w:rsid w:val="00C901FB"/>
    <w:rsid w:val="00D65E64"/>
    <w:rsid w:val="00DE22D0"/>
    <w:rsid w:val="00E06356"/>
    <w:rsid w:val="00E94D46"/>
    <w:rsid w:val="00EA5294"/>
    <w:rsid w:val="00F9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4D42"/>
  <w15:chartTrackingRefBased/>
  <w15:docId w15:val="{B56F7D63-4243-4284-A796-32CD243D1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C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6C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6C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6C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6C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6C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6C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6C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6C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6C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6C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6C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6C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6C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6C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6C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6C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6C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6C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6C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6C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6C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6C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6C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6C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6C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6C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6C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6C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bc.org.bd/" TargetMode="External"/><Relationship Id="rId4" Type="http://schemas.openxmlformats.org/officeDocument/2006/relationships/hyperlink" Target="mailto:granthakendro.or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NBC</dc:creator>
  <cp:keywords/>
  <dc:description/>
  <cp:lastModifiedBy>NBC</cp:lastModifiedBy>
  <cp:revision>42</cp:revision>
  <dcterms:created xsi:type="dcterms:W3CDTF">2025-12-07T08:33:00Z</dcterms:created>
  <dcterms:modified xsi:type="dcterms:W3CDTF">2025-12-09T06:08:00Z</dcterms:modified>
</cp:coreProperties>
</file>